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9B9" w:rsidRDefault="001339B9" w:rsidP="00204431">
      <w:pPr>
        <w:jc w:val="center"/>
        <w:rPr>
          <w:b/>
          <w:color w:val="FF0000"/>
          <w:lang w:val="ro-RO"/>
        </w:rPr>
      </w:pPr>
      <w:r>
        <w:rPr>
          <w:b/>
          <w:color w:val="FF0000"/>
          <w:lang w:val="ro-RO"/>
        </w:rPr>
        <w:br/>
      </w:r>
    </w:p>
    <w:p w:rsidR="00632B86" w:rsidRDefault="00632B86" w:rsidP="004F4822">
      <w:pPr>
        <w:pStyle w:val="Heading1"/>
        <w:rPr>
          <w:b w:val="0"/>
          <w:color w:val="FF0000"/>
          <w:lang w:val="ro-RO"/>
        </w:rPr>
      </w:pPr>
      <w:r w:rsidRPr="00636D18">
        <w:rPr>
          <w:b w:val="0"/>
          <w:color w:val="FF0000"/>
          <w:lang w:val="ro-RO"/>
        </w:rPr>
        <w:t>Despre cursurile ITLearning</w:t>
      </w:r>
    </w:p>
    <w:p w:rsidR="004F4822" w:rsidRPr="004F4822" w:rsidRDefault="004F4822" w:rsidP="004F4822">
      <w:pPr>
        <w:rPr>
          <w:lang w:val="ro-RO"/>
        </w:rPr>
      </w:pPr>
    </w:p>
    <w:p w:rsidR="00B509A6" w:rsidRDefault="00632B86" w:rsidP="00632B86">
      <w:pPr>
        <w:rPr>
          <w:b/>
          <w:bCs/>
          <w:lang w:val="ro-RO"/>
        </w:rPr>
      </w:pPr>
      <w:r w:rsidRPr="00632B86">
        <w:rPr>
          <w:lang w:val="ro-RO"/>
        </w:rPr>
        <w:t>-Dinamismul unui domeniu precum Tehnologia Informatiei cere oameni la fel de dinamici, mereu la curent cu noul, continuu instruiti. Doar aceia care tin pasul cu tehnologia in evolutie, vor evolua si vor performa.</w:t>
      </w:r>
      <w:r w:rsidRPr="00632B86">
        <w:rPr>
          <w:lang w:val="ro-RO"/>
        </w:rPr>
        <w:br/>
        <w:t xml:space="preserve">-Cursurile ITLearning va ofera posibilitatea de a fi permanent conectati la cea mai actuala sursa de informatie de specialitate: informatia care conteaza. </w:t>
      </w:r>
      <w:r w:rsidRPr="00632B86">
        <w:rPr>
          <w:lang w:val="ro-RO"/>
        </w:rPr>
        <w:br/>
        <w:t>-Conex cu serviciile de training de specialitate , la ITLearning veti beneficia de consulting, tutoring si mentoring intr-o formula care asigura succesul pregatirii dumneavoastra:</w:t>
      </w:r>
      <w:r w:rsidRPr="00632B86">
        <w:rPr>
          <w:lang w:val="ro-RO"/>
        </w:rPr>
        <w:br/>
      </w:r>
      <w:r w:rsidRPr="00632B86">
        <w:rPr>
          <w:b/>
          <w:bCs/>
          <w:lang w:val="ro-RO"/>
        </w:rPr>
        <w:t>Instruirea prin cursuri personalizate , adaptate nevoilor, ritmului si obiectivelor dumneavoastra.</w:t>
      </w:r>
    </w:p>
    <w:p w:rsidR="00204431" w:rsidRDefault="00204431" w:rsidP="00204431">
      <w:pPr>
        <w:rPr>
          <w:b/>
          <w:bCs/>
          <w:lang w:val="ro-RO"/>
        </w:rPr>
      </w:pPr>
    </w:p>
    <w:p w:rsidR="00204431" w:rsidRDefault="00204431" w:rsidP="00204431">
      <w:pPr>
        <w:rPr>
          <w:b/>
          <w:bCs/>
          <w:lang w:val="ro-RO"/>
        </w:rPr>
      </w:pPr>
    </w:p>
    <w:p w:rsidR="00632B86" w:rsidRDefault="00632B86" w:rsidP="00204431">
      <w:pPr>
        <w:rPr>
          <w:b/>
          <w:color w:val="FF0000"/>
          <w:lang w:val="ro-RO"/>
        </w:rPr>
      </w:pPr>
      <w:r w:rsidRPr="00636D18">
        <w:rPr>
          <w:color w:val="FF0000"/>
          <w:lang w:val="ro-RO"/>
        </w:rPr>
        <w:t>De ce sa alegeti ITLearning?</w:t>
      </w:r>
    </w:p>
    <w:p w:rsidR="00B509A6" w:rsidRDefault="00632B86" w:rsidP="00632B86">
      <w:pPr>
        <w:rPr>
          <w:b/>
          <w:bCs/>
          <w:lang w:val="ro-RO"/>
        </w:rPr>
      </w:pPr>
      <w:r w:rsidRPr="00632B86">
        <w:rPr>
          <w:lang w:val="ro-RO"/>
        </w:rPr>
        <w:t xml:space="preserve">-pentru expertiza si experienta real-life de peste 10 ani a trainerilor </w:t>
      </w:r>
      <w:r w:rsidRPr="00632B86">
        <w:rPr>
          <w:lang w:val="ro-RO"/>
        </w:rPr>
        <w:br/>
        <w:t>-pentru modul customizat de livrare a cursurilor</w:t>
      </w:r>
      <w:r w:rsidRPr="00632B86">
        <w:rPr>
          <w:lang w:val="ro-RO"/>
        </w:rPr>
        <w:br/>
        <w:t>-pentru actualitatea informatiei pe cele mai noi tehnologii</w:t>
      </w:r>
      <w:r w:rsidRPr="00632B86">
        <w:rPr>
          <w:lang w:val="ro-RO"/>
        </w:rPr>
        <w:br/>
        <w:t xml:space="preserve">-pentru asistenta tehnica post-instruire prin acces la materiale in format e-learning (disponibile pe site-ul securizat de e-learning adresat exclusiv clientilor ITLearning) </w:t>
      </w:r>
      <w:r w:rsidRPr="00632B86">
        <w:rPr>
          <w:lang w:val="ro-RO"/>
        </w:rPr>
        <w:br/>
        <w:t>-pentru excelentul raport calitate pret al serviciilor oferite</w:t>
      </w:r>
      <w:r w:rsidRPr="00632B86">
        <w:rPr>
          <w:lang w:val="ro-RO"/>
        </w:rPr>
        <w:br/>
      </w:r>
      <w:r w:rsidRPr="00632B86">
        <w:rPr>
          <w:b/>
          <w:bCs/>
          <w:lang w:val="ro-RO"/>
        </w:rPr>
        <w:t>...si nu in ultimul rand pentru garantia ca obiectivele dvs. de instruire sunt obiectivele noastre de business.</w:t>
      </w:r>
      <w:r w:rsidRPr="00632B86">
        <w:rPr>
          <w:b/>
          <w:bCs/>
          <w:lang w:val="ro-RO"/>
        </w:rPr>
        <w:br/>
        <w:t>Succesul depinde de alegerile pe care le facem: alege instruirea care conteaza! Alege ITLearning!</w:t>
      </w:r>
    </w:p>
    <w:p w:rsidR="00632B86" w:rsidRDefault="00632B86" w:rsidP="0036458A">
      <w:pPr>
        <w:pStyle w:val="Heading1"/>
        <w:rPr>
          <w:b w:val="0"/>
          <w:color w:val="FF0000"/>
          <w:lang w:val="ro-RO"/>
        </w:rPr>
      </w:pPr>
      <w:r w:rsidRPr="00636D18">
        <w:rPr>
          <w:b w:val="0"/>
          <w:color w:val="FF0000"/>
          <w:lang w:val="ro-RO"/>
        </w:rPr>
        <w:t>Adresabilitate</w:t>
      </w:r>
    </w:p>
    <w:p w:rsidR="00632B86" w:rsidRPr="00632B86" w:rsidRDefault="00632B86" w:rsidP="00632B86">
      <w:pPr>
        <w:rPr>
          <w:lang w:val="ro-RO"/>
        </w:rPr>
      </w:pPr>
      <w:r w:rsidRPr="00632B86">
        <w:rPr>
          <w:b/>
          <w:bCs/>
          <w:lang w:val="ro-RO"/>
        </w:rPr>
        <w:t>Adresate indeosebi companiilor, conform conceptului B2B</w:t>
      </w:r>
      <w:r w:rsidRPr="00632B86">
        <w:rPr>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632B86" w:rsidRPr="00632B86" w:rsidRDefault="00632B86" w:rsidP="00632B86">
      <w:pPr>
        <w:rPr>
          <w:lang w:val="ro-RO"/>
        </w:rPr>
      </w:pPr>
      <w:r w:rsidRPr="00632B86">
        <w:rPr>
          <w:lang w:val="ro-RO"/>
        </w:rPr>
        <w:t xml:space="preserve">Lucrul cu Microsoft Excel iti da dureri de cap? Consulta-l pe </w:t>
      </w:r>
      <w:hyperlink r:id="rId7" w:tgtFrame="_blank" w:history="1">
        <w:r w:rsidRPr="00632B86">
          <w:rPr>
            <w:rStyle w:val="Hyperlink"/>
            <w:lang w:val="ro-RO"/>
          </w:rPr>
          <w:t>Dr.Excel</w:t>
        </w:r>
      </w:hyperlink>
      <w:r w:rsidRPr="00632B86">
        <w:rPr>
          <w:lang w:val="ro-RO"/>
        </w:rPr>
        <w:t xml:space="preserve"> !</w:t>
      </w:r>
    </w:p>
    <w:p w:rsidR="00632B86" w:rsidRPr="00632B86" w:rsidRDefault="00632B86" w:rsidP="00632B86">
      <w:pPr>
        <w:rPr>
          <w:lang w:val="ro-RO"/>
        </w:rPr>
      </w:pPr>
      <w:r w:rsidRPr="00632B86">
        <w:rPr>
          <w:lang w:val="ro-RO"/>
        </w:rPr>
        <w:lastRenderedPageBreak/>
        <w:t>Lucrezi cu Microsoft Excel…, Ai deadline-uri urgente… Daca ai putea sa-ti simplifici operatiile, sa-ti automatizezi task-urile, ai castiga timp… Consultarea unui expert ti-ar prinde bine? Intra pe DrExcel.ro si intreaga comunitate a utilizatorilor de Excel din Romania va fi alaturi de tine, gata sa te ajute sa gasesti raspuns intrebarilor tale ! </w:t>
      </w:r>
      <w:r w:rsidRPr="00632B86">
        <w:rPr>
          <w:lang w:val="ro-RO"/>
        </w:rPr>
        <w:br/>
        <w:t xml:space="preserve">-Resurse Excel : </w:t>
      </w:r>
      <w:hyperlink r:id="rId8" w:tgtFrame="_blank" w:history="1">
        <w:r w:rsidRPr="00632B86">
          <w:rPr>
            <w:rStyle w:val="Hyperlink"/>
            <w:lang w:val="ro-RO"/>
          </w:rPr>
          <w:t>Forum Excel</w:t>
        </w:r>
      </w:hyperlink>
      <w:r w:rsidRPr="00632B86">
        <w:rPr>
          <w:lang w:val="ro-RO"/>
        </w:rPr>
        <w:t xml:space="preserve"> / </w:t>
      </w:r>
      <w:hyperlink r:id="rId9" w:tgtFrame="_blank" w:history="1">
        <w:r w:rsidRPr="00632B86">
          <w:rPr>
            <w:rStyle w:val="Hyperlink"/>
            <w:lang w:val="ro-RO"/>
          </w:rPr>
          <w:t>Video-tutoriale Excel</w:t>
        </w:r>
      </w:hyperlink>
      <w:r w:rsidRPr="00632B86">
        <w:rPr>
          <w:lang w:val="ro-RO"/>
        </w:rPr>
        <w:br/>
        <w:t>-</w:t>
      </w:r>
      <w:hyperlink r:id="rId10" w:tgtFrame="_blank" w:history="1">
        <w:r w:rsidRPr="00632B86">
          <w:rPr>
            <w:rStyle w:val="Hyperlink"/>
            <w:lang w:val="ro-RO"/>
          </w:rPr>
          <w:t>Consultanta Excel</w:t>
        </w:r>
      </w:hyperlink>
      <w:r w:rsidRPr="00632B86">
        <w:rPr>
          <w:lang w:val="ro-RO"/>
        </w:rPr>
        <w:br/>
        <w:t xml:space="preserve">-Training Excel : </w:t>
      </w:r>
      <w:hyperlink r:id="rId11" w:tgtFrame="_blank" w:history="1">
        <w:r w:rsidRPr="00632B86">
          <w:rPr>
            <w:rStyle w:val="Hyperlink"/>
            <w:lang w:val="ro-RO"/>
          </w:rPr>
          <w:t>Cursuri custom</w:t>
        </w:r>
      </w:hyperlink>
      <w:r w:rsidRPr="00632B86">
        <w:rPr>
          <w:lang w:val="ro-RO"/>
        </w:rPr>
        <w:t xml:space="preserve"> si </w:t>
      </w:r>
      <w:hyperlink r:id="rId12" w:tgtFrame="_blank" w:history="1">
        <w:r w:rsidRPr="00632B86">
          <w:rPr>
            <w:rStyle w:val="Hyperlink"/>
            <w:lang w:val="ro-RO"/>
          </w:rPr>
          <w:t>Seminarii Excel</w:t>
        </w:r>
      </w:hyperlink>
      <w:r w:rsidRPr="00632B86">
        <w:rPr>
          <w:lang w:val="ro-RO"/>
        </w:rPr>
        <w:br/>
        <w:t>-</w:t>
      </w:r>
      <w:hyperlink r:id="rId13" w:tgtFrame="_blank" w:history="1">
        <w:r w:rsidRPr="00632B86">
          <w:rPr>
            <w:rStyle w:val="Hyperlink"/>
            <w:lang w:val="ro-RO"/>
          </w:rPr>
          <w:t>E-Learning Excel</w:t>
        </w:r>
      </w:hyperlink>
    </w:p>
    <w:p w:rsidR="00632B86" w:rsidRPr="00636D18" w:rsidRDefault="00632B86" w:rsidP="001656A9">
      <w:pPr>
        <w:pStyle w:val="Heading2"/>
        <w:ind w:firstLine="720"/>
        <w:rPr>
          <w:b w:val="0"/>
          <w:color w:val="FF0000"/>
          <w:lang w:val="ro-RO"/>
        </w:rPr>
      </w:pPr>
      <w:r w:rsidRPr="00636D18">
        <w:rPr>
          <w:b w:val="0"/>
          <w:color w:val="FF0000"/>
          <w:lang w:val="ro-RO"/>
        </w:rPr>
        <w:t>Despre cursurile MOS</w:t>
      </w:r>
    </w:p>
    <w:p w:rsidR="00B509A6" w:rsidRDefault="00632B86" w:rsidP="00632B86">
      <w:pPr>
        <w:rPr>
          <w:lang w:val="ro-RO"/>
        </w:rPr>
      </w:pPr>
      <w:r w:rsidRPr="00632B86">
        <w:rPr>
          <w:lang w:val="ro-RO"/>
        </w:rPr>
        <w:t xml:space="preserve">Cursurile </w:t>
      </w:r>
      <w:r w:rsidRPr="00632B86">
        <w:rPr>
          <w:b/>
          <w:bCs/>
          <w:lang w:val="ro-RO"/>
        </w:rPr>
        <w:t>Microsoft Office Specialist (MOS),</w:t>
      </w:r>
      <w:r w:rsidRPr="00632B86">
        <w:rPr>
          <w:lang w:val="ro-RO"/>
        </w:rPr>
        <w:t xml:space="preserve"> recunoscute international, sunt special concepute de catre </w:t>
      </w:r>
      <w:r w:rsidRPr="00632B86">
        <w:rPr>
          <w:b/>
          <w:bCs/>
          <w:lang w:val="ro-RO"/>
        </w:rPr>
        <w:t xml:space="preserve">Microsoft </w:t>
      </w:r>
      <w:r w:rsidRPr="00632B86">
        <w:rPr>
          <w:lang w:val="ro-RO"/>
        </w:rPr>
        <w:t>astfel incat sa prezinte intr-un mod cat mai usor de inteles, acele functionalitati ce dau cu adevarat valoare lucrului in mediul de business.</w:t>
      </w:r>
    </w:p>
    <w:p w:rsidR="00632B86" w:rsidRPr="00636D18" w:rsidRDefault="00632B86" w:rsidP="001656A9">
      <w:pPr>
        <w:pStyle w:val="Heading2"/>
        <w:ind w:firstLine="720"/>
        <w:rPr>
          <w:b w:val="0"/>
          <w:color w:val="FF0000"/>
          <w:lang w:val="ro-RO"/>
        </w:rPr>
      </w:pPr>
      <w:r w:rsidRPr="00636D18">
        <w:rPr>
          <w:b w:val="0"/>
          <w:color w:val="FF0000"/>
          <w:lang w:val="ro-RO"/>
        </w:rPr>
        <w:t>Despre materialele de curs SBS </w:t>
      </w:r>
    </w:p>
    <w:p w:rsidR="00B509A6" w:rsidRDefault="00632B86" w:rsidP="00632B86">
      <w:pPr>
        <w:rPr>
          <w:lang w:val="ro-RO"/>
        </w:rPr>
      </w:pPr>
      <w:r w:rsidRPr="00632B86">
        <w:rPr>
          <w:lang w:val="ro-RO"/>
        </w:rPr>
        <w:t xml:space="preserve">Scrise de echipele de specialisti </w:t>
      </w:r>
      <w:r w:rsidRPr="00632B86">
        <w:rPr>
          <w:b/>
          <w:bCs/>
          <w:lang w:val="ro-RO"/>
        </w:rPr>
        <w:t>Microsoft</w:t>
      </w:r>
      <w:r w:rsidRPr="00632B86">
        <w:rPr>
          <w:lang w:val="ro-RO"/>
        </w:rPr>
        <w:t xml:space="preserve"> manualele </w:t>
      </w:r>
      <w:r w:rsidRPr="00632B86">
        <w:rPr>
          <w:b/>
          <w:bCs/>
          <w:lang w:val="ro-RO"/>
        </w:rPr>
        <w:t>Oficiale</w:t>
      </w:r>
      <w:r w:rsidRPr="00632B86">
        <w:rPr>
          <w:lang w:val="ro-RO"/>
        </w:rPr>
        <w:t xml:space="preserve"> </w:t>
      </w:r>
      <w:r w:rsidRPr="00632B86">
        <w:rPr>
          <w:b/>
          <w:bCs/>
          <w:lang w:val="ro-RO"/>
        </w:rPr>
        <w:t>SBS (Step by Step)</w:t>
      </w:r>
      <w:r w:rsidRPr="00632B86">
        <w:rPr>
          <w:lang w:val="ro-RO"/>
        </w:rPr>
        <w:t xml:space="preserve">- reprezinta suportul de curs editat de </w:t>
      </w:r>
      <w:r w:rsidRPr="00632B86">
        <w:rPr>
          <w:b/>
          <w:bCs/>
          <w:lang w:val="ro-RO"/>
        </w:rPr>
        <w:t>Microsoft Press</w:t>
      </w:r>
      <w:r w:rsidRPr="00632B86">
        <w:rPr>
          <w:lang w:val="ro-RO"/>
        </w:rPr>
        <w:t xml:space="preserve"> care contine baza conceptuala si hands-on-labs oferite de trainerii certificati Microsoft pe parcursul "instructor-led course" necesare sustinerii cu succes a examenelor </w:t>
      </w:r>
      <w:r w:rsidRPr="00632B86">
        <w:rPr>
          <w:b/>
          <w:bCs/>
          <w:lang w:val="ro-RO"/>
        </w:rPr>
        <w:t>MOS(Microsoft Office Specialist)</w:t>
      </w:r>
      <w:r w:rsidRPr="00632B86">
        <w:rPr>
          <w:lang w:val="ro-RO"/>
        </w:rPr>
        <w:t xml:space="preserve"> aferente si obtinerii expertizei necesare activitatii de zi cu zi. </w:t>
      </w:r>
    </w:p>
    <w:p w:rsidR="00632B86" w:rsidRPr="00636D18" w:rsidRDefault="00AA0447" w:rsidP="001656A9">
      <w:pPr>
        <w:pStyle w:val="Heading2"/>
        <w:rPr>
          <w:b w:val="0"/>
          <w:color w:val="FF0000"/>
          <w:lang w:val="ro-RO"/>
        </w:rPr>
      </w:pPr>
      <w:r>
        <w:rPr>
          <w:b w:val="0"/>
          <w:color w:val="FF0000"/>
          <w:lang w:val="ro-RO"/>
        </w:rPr>
        <w:t xml:space="preserve">    </w:t>
      </w:r>
      <w:r w:rsidR="0036458A">
        <w:rPr>
          <w:b w:val="0"/>
          <w:color w:val="FF0000"/>
          <w:lang w:val="ro-RO"/>
        </w:rPr>
        <w:t xml:space="preserve">  </w:t>
      </w:r>
      <w:r>
        <w:rPr>
          <w:b w:val="0"/>
          <w:color w:val="FF0000"/>
          <w:lang w:val="ro-RO"/>
        </w:rPr>
        <w:t xml:space="preserve">        </w:t>
      </w:r>
      <w:r w:rsidR="0036458A">
        <w:rPr>
          <w:b w:val="0"/>
          <w:color w:val="FF0000"/>
          <w:lang w:val="ro-RO"/>
        </w:rPr>
        <w:t xml:space="preserve"> </w:t>
      </w:r>
      <w:r w:rsidR="00632B86" w:rsidRPr="00636D18">
        <w:rPr>
          <w:b w:val="0"/>
          <w:color w:val="FF0000"/>
          <w:lang w:val="ro-RO"/>
        </w:rPr>
        <w:t>Audienta </w:t>
      </w:r>
    </w:p>
    <w:p w:rsidR="00632B86" w:rsidRPr="00632B86" w:rsidRDefault="00632B86" w:rsidP="00AA0447">
      <w:pPr>
        <w:ind w:firstLine="720"/>
        <w:rPr>
          <w:lang w:val="ro-RO"/>
        </w:rPr>
      </w:pPr>
      <w:r w:rsidRPr="00632B86">
        <w:rPr>
          <w:lang w:val="ro-RO"/>
        </w:rPr>
        <w:t>Adresate utilizatorilor cu experienta interesati sa fie "up-to-date" cu ultimele tehnologii, dar si tuturor celor ce se afla la inceputul unei cariere, studentilor sau absolventilor de facultate, cursurile ITLearning au atu-ul de a reprezenta instruirea care conteaza. </w:t>
      </w:r>
    </w:p>
    <w:p w:rsidR="0036458A" w:rsidRDefault="00632B86" w:rsidP="001656A9">
      <w:pPr>
        <w:pStyle w:val="Heading2"/>
        <w:ind w:firstLine="720"/>
        <w:rPr>
          <w:b w:val="0"/>
          <w:color w:val="FF0000"/>
          <w:lang w:val="ro-RO"/>
        </w:rPr>
      </w:pPr>
      <w:r w:rsidRPr="00636D18">
        <w:rPr>
          <w:b w:val="0"/>
          <w:color w:val="FF0000"/>
          <w:lang w:val="ro-RO"/>
        </w:rPr>
        <w:t>Despre Trainer</w:t>
      </w:r>
    </w:p>
    <w:p w:rsidR="00632B86" w:rsidRPr="00632B86" w:rsidRDefault="00AA0447" w:rsidP="0036458A">
      <w:pPr>
        <w:ind w:firstLine="720"/>
        <w:rPr>
          <w:lang w:val="ro-RO"/>
        </w:rPr>
      </w:pPr>
      <w:r>
        <w:rPr>
          <w:lang w:val="ro-RO"/>
        </w:rPr>
        <w:t>C</w:t>
      </w:r>
      <w:r w:rsidR="00632B86" w:rsidRPr="00632B86">
        <w:rPr>
          <w:lang w:val="ro-RO"/>
        </w:rPr>
        <w:t xml:space="preserve">ursurile MOS sunt sustinute in cadrul </w:t>
      </w:r>
      <w:r w:rsidR="00632B86" w:rsidRPr="00632B86">
        <w:rPr>
          <w:b/>
          <w:bCs/>
          <w:lang w:val="ro-RO"/>
        </w:rPr>
        <w:t>Centrului de Training ITLearning</w:t>
      </w:r>
      <w:r w:rsidR="00632B86" w:rsidRPr="00632B86">
        <w:rPr>
          <w:lang w:val="ro-RO"/>
        </w:rPr>
        <w:t xml:space="preserve"> de catre </w:t>
      </w:r>
      <w:hyperlink r:id="rId14" w:tgtFrame="_blank" w:history="1">
        <w:r w:rsidR="00632B86" w:rsidRPr="00632B86">
          <w:rPr>
            <w:rStyle w:val="Hyperlink"/>
            <w:b/>
            <w:bCs/>
            <w:lang w:val="ro-RO"/>
          </w:rPr>
          <w:t>Bogdan Tarla</w:t>
        </w:r>
      </w:hyperlink>
      <w:r w:rsidR="00632B86" w:rsidRPr="00632B86">
        <w:rPr>
          <w:lang w:val="ro-RO"/>
        </w:rPr>
        <w:t xml:space="preserve"> singurul </w:t>
      </w:r>
      <w:hyperlink r:id="rId15" w:tgtFrame="_blank" w:history="1">
        <w:r w:rsidR="00632B86" w:rsidRPr="00632B86">
          <w:rPr>
            <w:rStyle w:val="Hyperlink"/>
            <w:b/>
            <w:bCs/>
            <w:lang w:val="ro-RO"/>
          </w:rPr>
          <w:t>MVP</w:t>
        </w:r>
      </w:hyperlink>
      <w:r w:rsidR="00632B86" w:rsidRPr="00632B86">
        <w:rPr>
          <w:b/>
          <w:bCs/>
          <w:lang w:val="ro-RO"/>
        </w:rPr>
        <w:t xml:space="preserve"> (Most Valuable Professionals)</w:t>
      </w:r>
      <w:r w:rsidR="00632B86" w:rsidRPr="00632B86">
        <w:rPr>
          <w:lang w:val="ro-RO"/>
        </w:rPr>
        <w:t> cu specializarea Microsoft Office din Romania.</w:t>
      </w:r>
      <w:r w:rsidR="00632B86" w:rsidRPr="00632B86">
        <w:rPr>
          <w:lang w:val="ro-RO"/>
        </w:rPr>
        <w:br/>
        <w:t>Lucrul cu Microsoft Excel iti da dureri de cap? Consulta-l pe Dr.Excel !</w:t>
      </w:r>
    </w:p>
    <w:p w:rsidR="00632B86" w:rsidRPr="00632B86" w:rsidRDefault="00632B86" w:rsidP="00632B86">
      <w:pPr>
        <w:rPr>
          <w:lang w:val="ro-RO"/>
        </w:rPr>
      </w:pPr>
      <w:r w:rsidRPr="00632B86">
        <w:rPr>
          <w:lang w:val="ro-RO"/>
        </w:rPr>
        <w:t>Lucrezi cu Microsoft Excel…, Ai deadline-uri urgente… Daca ai putea sa-ti simplifici operatiile, sa-ti automatizezi task-urile, ai castiga timp… Consultarea unui expert ti-ar prinde bine? Intra pe DrExcel.ro si intreaga comunitate a utilizatorilor de Excel din Romania va fi alaturi de tine, gata sa te ajute sa gasesti raspuns intrebarilor tale ! </w:t>
      </w:r>
      <w:r w:rsidRPr="00632B86">
        <w:rPr>
          <w:lang w:val="ro-RO"/>
        </w:rPr>
        <w:br/>
        <w:t xml:space="preserve">-Resurse Excel : </w:t>
      </w:r>
      <w:hyperlink r:id="rId16" w:tgtFrame="_blank" w:history="1">
        <w:r w:rsidRPr="00632B86">
          <w:rPr>
            <w:rStyle w:val="Hyperlink"/>
            <w:lang w:val="ro-RO"/>
          </w:rPr>
          <w:t>Forum Excel</w:t>
        </w:r>
      </w:hyperlink>
      <w:r w:rsidRPr="00632B86">
        <w:rPr>
          <w:lang w:val="ro-RO"/>
        </w:rPr>
        <w:t xml:space="preserve"> / </w:t>
      </w:r>
      <w:hyperlink r:id="rId17" w:tgtFrame="_blank" w:history="1">
        <w:r w:rsidRPr="00632B86">
          <w:rPr>
            <w:rStyle w:val="Hyperlink"/>
            <w:lang w:val="ro-RO"/>
          </w:rPr>
          <w:t>Video-tutoriale Excel</w:t>
        </w:r>
      </w:hyperlink>
      <w:r w:rsidRPr="00632B86">
        <w:rPr>
          <w:lang w:val="ro-RO"/>
        </w:rPr>
        <w:br/>
        <w:t>-</w:t>
      </w:r>
      <w:hyperlink r:id="rId18" w:tgtFrame="_blank" w:history="1">
        <w:r w:rsidRPr="00632B86">
          <w:rPr>
            <w:rStyle w:val="Hyperlink"/>
            <w:lang w:val="ro-RO"/>
          </w:rPr>
          <w:t>Consultanta Excel</w:t>
        </w:r>
      </w:hyperlink>
      <w:r w:rsidRPr="00632B86">
        <w:rPr>
          <w:lang w:val="ro-RO"/>
        </w:rPr>
        <w:br/>
        <w:t xml:space="preserve">-Training Excel : </w:t>
      </w:r>
      <w:hyperlink r:id="rId19" w:tgtFrame="_blank" w:history="1">
        <w:r w:rsidRPr="00632B86">
          <w:rPr>
            <w:rStyle w:val="Hyperlink"/>
            <w:lang w:val="ro-RO"/>
          </w:rPr>
          <w:t>Cursuri custom</w:t>
        </w:r>
      </w:hyperlink>
      <w:r w:rsidRPr="00632B86">
        <w:rPr>
          <w:lang w:val="ro-RO"/>
        </w:rPr>
        <w:t xml:space="preserve"> si </w:t>
      </w:r>
      <w:hyperlink r:id="rId20" w:tgtFrame="_blank" w:history="1">
        <w:r w:rsidRPr="00632B86">
          <w:rPr>
            <w:rStyle w:val="Hyperlink"/>
            <w:lang w:val="ro-RO"/>
          </w:rPr>
          <w:t>Seminarii Excel</w:t>
        </w:r>
      </w:hyperlink>
      <w:r w:rsidRPr="00632B86">
        <w:rPr>
          <w:lang w:val="ro-RO"/>
        </w:rPr>
        <w:br/>
        <w:t>-</w:t>
      </w:r>
      <w:hyperlink r:id="rId21" w:tgtFrame="_blank" w:history="1">
        <w:r w:rsidRPr="00632B86">
          <w:rPr>
            <w:rStyle w:val="Hyperlink"/>
            <w:lang w:val="ro-RO"/>
          </w:rPr>
          <w:t>E-Learning Excel</w:t>
        </w:r>
      </w:hyperlink>
    </w:p>
    <w:sectPr w:rsidR="00632B86" w:rsidRPr="00632B86" w:rsidSect="006359D4">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7FF" w:rsidRDefault="000677FF" w:rsidP="00EB43C1">
      <w:pPr>
        <w:spacing w:after="0" w:line="240" w:lineRule="auto"/>
      </w:pPr>
      <w:r>
        <w:separator/>
      </w:r>
    </w:p>
  </w:endnote>
  <w:endnote w:type="continuationSeparator" w:id="0">
    <w:p w:rsidR="000677FF" w:rsidRDefault="000677FF" w:rsidP="00EB43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635" w:rsidRDefault="00D61635">
    <w:pPr>
      <w:pStyle w:val="Footer"/>
    </w:pPr>
    <w:r>
      <w:t>www.office-learning.ro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7FF" w:rsidRDefault="000677FF" w:rsidP="00EB43C1">
      <w:pPr>
        <w:spacing w:after="0" w:line="240" w:lineRule="auto"/>
      </w:pPr>
      <w:r>
        <w:separator/>
      </w:r>
    </w:p>
  </w:footnote>
  <w:footnote w:type="continuationSeparator" w:id="0">
    <w:p w:rsidR="000677FF" w:rsidRDefault="000677FF" w:rsidP="00EB43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3C1" w:rsidRDefault="00D61635">
    <w:pPr>
      <w:pStyle w:val="Header"/>
    </w:pPr>
    <w:r>
      <w:tab/>
    </w:r>
    <w:r>
      <w:tab/>
    </w:r>
    <w:r>
      <w:rPr>
        <w:noProof/>
        <w:lang w:val="ro-RO" w:eastAsia="ro-RO"/>
      </w:rPr>
      <w:drawing>
        <wp:inline distT="0" distB="0" distL="0" distR="0">
          <wp:extent cx="1962150" cy="56197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62150" cy="561975"/>
                  </a:xfrm>
                  <a:prstGeom prst="rect">
                    <a:avLst/>
                  </a:prstGeom>
                </pic:spPr>
              </pic:pic>
            </a:graphicData>
          </a:graphic>
        </wp:inline>
      </w:drawing>
    </w:r>
  </w:p>
  <w:p w:rsidR="00EB43C1" w:rsidRDefault="00EB43C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FELayout/>
  </w:compat>
  <w:rsids>
    <w:rsidRoot w:val="008132DF"/>
    <w:rsid w:val="000677FF"/>
    <w:rsid w:val="00112851"/>
    <w:rsid w:val="001339B9"/>
    <w:rsid w:val="001656A9"/>
    <w:rsid w:val="001D3123"/>
    <w:rsid w:val="00204431"/>
    <w:rsid w:val="00223FB5"/>
    <w:rsid w:val="002E3141"/>
    <w:rsid w:val="0036458A"/>
    <w:rsid w:val="003B03D8"/>
    <w:rsid w:val="004F4822"/>
    <w:rsid w:val="0058535A"/>
    <w:rsid w:val="00632B86"/>
    <w:rsid w:val="006359D4"/>
    <w:rsid w:val="00636D18"/>
    <w:rsid w:val="0074224C"/>
    <w:rsid w:val="00757DA7"/>
    <w:rsid w:val="008132DF"/>
    <w:rsid w:val="0084613B"/>
    <w:rsid w:val="00892636"/>
    <w:rsid w:val="00904CF9"/>
    <w:rsid w:val="00AA0447"/>
    <w:rsid w:val="00B35AE6"/>
    <w:rsid w:val="00B509A6"/>
    <w:rsid w:val="00BA6DB5"/>
    <w:rsid w:val="00BD5296"/>
    <w:rsid w:val="00C2276E"/>
    <w:rsid w:val="00C76B30"/>
    <w:rsid w:val="00CE6D7B"/>
    <w:rsid w:val="00D61635"/>
    <w:rsid w:val="00D90143"/>
    <w:rsid w:val="00EB43C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4"/>
  </w:style>
  <w:style w:type="paragraph" w:styleId="Heading1">
    <w:name w:val="heading 1"/>
    <w:basedOn w:val="Normal"/>
    <w:next w:val="Normal"/>
    <w:link w:val="Heading1Char"/>
    <w:uiPriority w:val="9"/>
    <w:qFormat/>
    <w:rsid w:val="004F48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B03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B03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132DF"/>
    <w:rPr>
      <w:b/>
      <w:bCs/>
    </w:rPr>
  </w:style>
  <w:style w:type="paragraph" w:styleId="Header">
    <w:name w:val="header"/>
    <w:basedOn w:val="Normal"/>
    <w:link w:val="HeaderChar"/>
    <w:uiPriority w:val="99"/>
    <w:unhideWhenUsed/>
    <w:rsid w:val="00EB43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EB43C1"/>
  </w:style>
  <w:style w:type="paragraph" w:styleId="Footer">
    <w:name w:val="footer"/>
    <w:basedOn w:val="Normal"/>
    <w:link w:val="FooterChar"/>
    <w:uiPriority w:val="99"/>
    <w:semiHidden/>
    <w:unhideWhenUsed/>
    <w:rsid w:val="00EB43C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B43C1"/>
  </w:style>
  <w:style w:type="paragraph" w:styleId="BalloonText">
    <w:name w:val="Balloon Text"/>
    <w:basedOn w:val="Normal"/>
    <w:link w:val="BalloonTextChar"/>
    <w:uiPriority w:val="99"/>
    <w:semiHidden/>
    <w:unhideWhenUsed/>
    <w:rsid w:val="00EB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3C1"/>
    <w:rPr>
      <w:rFonts w:ascii="Tahoma" w:hAnsi="Tahoma" w:cs="Tahoma"/>
      <w:sz w:val="16"/>
      <w:szCs w:val="16"/>
    </w:rPr>
  </w:style>
  <w:style w:type="character" w:styleId="Hyperlink">
    <w:name w:val="Hyperlink"/>
    <w:basedOn w:val="DefaultParagraphFont"/>
    <w:uiPriority w:val="99"/>
    <w:unhideWhenUsed/>
    <w:rsid w:val="00C2276E"/>
    <w:rPr>
      <w:color w:val="0000FF"/>
      <w:u w:val="single"/>
    </w:rPr>
  </w:style>
  <w:style w:type="paragraph" w:styleId="NormalWeb">
    <w:name w:val="Normal (Web)"/>
    <w:basedOn w:val="Normal"/>
    <w:uiPriority w:val="99"/>
    <w:semiHidden/>
    <w:unhideWhenUsed/>
    <w:rsid w:val="00C2276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Heading1Char">
    <w:name w:val="Heading 1 Char"/>
    <w:basedOn w:val="DefaultParagraphFont"/>
    <w:link w:val="Heading1"/>
    <w:uiPriority w:val="9"/>
    <w:rsid w:val="004F482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B03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B03D8"/>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semiHidden/>
    <w:unhideWhenUsed/>
    <w:qFormat/>
    <w:rsid w:val="00BA6DB5"/>
    <w:pPr>
      <w:outlineLvl w:val="9"/>
    </w:pPr>
  </w:style>
  <w:style w:type="paragraph" w:styleId="TOC1">
    <w:name w:val="toc 1"/>
    <w:basedOn w:val="Normal"/>
    <w:next w:val="Normal"/>
    <w:autoRedefine/>
    <w:uiPriority w:val="39"/>
    <w:unhideWhenUsed/>
    <w:rsid w:val="00BA6DB5"/>
    <w:pPr>
      <w:spacing w:after="100"/>
    </w:pPr>
  </w:style>
  <w:style w:type="paragraph" w:styleId="TOC2">
    <w:name w:val="toc 2"/>
    <w:basedOn w:val="Normal"/>
    <w:next w:val="Normal"/>
    <w:autoRedefine/>
    <w:uiPriority w:val="39"/>
    <w:unhideWhenUsed/>
    <w:rsid w:val="00BA6DB5"/>
    <w:pPr>
      <w:spacing w:after="100"/>
      <w:ind w:left="220"/>
    </w:pPr>
  </w:style>
</w:styles>
</file>

<file path=word/webSettings.xml><?xml version="1.0" encoding="utf-8"?>
<w:webSettings xmlns:r="http://schemas.openxmlformats.org/officeDocument/2006/relationships" xmlns:w="http://schemas.openxmlformats.org/wordprocessingml/2006/main">
  <w:divs>
    <w:div w:id="185681704">
      <w:bodyDiv w:val="1"/>
      <w:marLeft w:val="0"/>
      <w:marRight w:val="0"/>
      <w:marTop w:val="188"/>
      <w:marBottom w:val="0"/>
      <w:divBdr>
        <w:top w:val="none" w:sz="0" w:space="0" w:color="auto"/>
        <w:left w:val="none" w:sz="0" w:space="0" w:color="auto"/>
        <w:bottom w:val="none" w:sz="0" w:space="0" w:color="auto"/>
        <w:right w:val="none" w:sz="0" w:space="0" w:color="auto"/>
      </w:divBdr>
      <w:divsChild>
        <w:div w:id="1566063313">
          <w:marLeft w:val="0"/>
          <w:marRight w:val="0"/>
          <w:marTop w:val="0"/>
          <w:marBottom w:val="0"/>
          <w:divBdr>
            <w:top w:val="none" w:sz="0" w:space="0" w:color="auto"/>
            <w:left w:val="none" w:sz="0" w:space="0" w:color="auto"/>
            <w:bottom w:val="none" w:sz="0" w:space="0" w:color="auto"/>
            <w:right w:val="none" w:sz="0" w:space="0" w:color="auto"/>
          </w:divBdr>
          <w:divsChild>
            <w:div w:id="889269484">
              <w:marLeft w:val="0"/>
              <w:marRight w:val="0"/>
              <w:marTop w:val="0"/>
              <w:marBottom w:val="0"/>
              <w:divBdr>
                <w:top w:val="none" w:sz="0" w:space="0" w:color="auto"/>
                <w:left w:val="none" w:sz="0" w:space="0" w:color="auto"/>
                <w:bottom w:val="none" w:sz="0" w:space="0" w:color="auto"/>
                <w:right w:val="none" w:sz="0" w:space="0" w:color="auto"/>
              </w:divBdr>
              <w:divsChild>
                <w:div w:id="401874044">
                  <w:marLeft w:val="0"/>
                  <w:marRight w:val="0"/>
                  <w:marTop w:val="0"/>
                  <w:marBottom w:val="0"/>
                  <w:divBdr>
                    <w:top w:val="none" w:sz="0" w:space="0" w:color="auto"/>
                    <w:left w:val="none" w:sz="0" w:space="0" w:color="auto"/>
                    <w:bottom w:val="none" w:sz="0" w:space="0" w:color="auto"/>
                    <w:right w:val="none" w:sz="0" w:space="0" w:color="auto"/>
                  </w:divBdr>
                </w:div>
                <w:div w:id="1409307833">
                  <w:marLeft w:val="0"/>
                  <w:marRight w:val="0"/>
                  <w:marTop w:val="0"/>
                  <w:marBottom w:val="0"/>
                  <w:divBdr>
                    <w:top w:val="none" w:sz="0" w:space="0" w:color="auto"/>
                    <w:left w:val="none" w:sz="0" w:space="0" w:color="auto"/>
                    <w:bottom w:val="none" w:sz="0" w:space="0" w:color="auto"/>
                    <w:right w:val="none" w:sz="0" w:space="0" w:color="auto"/>
                  </w:divBdr>
                </w:div>
                <w:div w:id="1841962646">
                  <w:marLeft w:val="0"/>
                  <w:marRight w:val="0"/>
                  <w:marTop w:val="0"/>
                  <w:marBottom w:val="0"/>
                  <w:divBdr>
                    <w:top w:val="none" w:sz="0" w:space="0" w:color="auto"/>
                    <w:left w:val="none" w:sz="0" w:space="0" w:color="auto"/>
                    <w:bottom w:val="none" w:sz="0" w:space="0" w:color="auto"/>
                    <w:right w:val="none" w:sz="0" w:space="0" w:color="auto"/>
                  </w:divBdr>
                </w:div>
                <w:div w:id="1673795401">
                  <w:marLeft w:val="0"/>
                  <w:marRight w:val="0"/>
                  <w:marTop w:val="0"/>
                  <w:marBottom w:val="0"/>
                  <w:divBdr>
                    <w:top w:val="none" w:sz="0" w:space="0" w:color="auto"/>
                    <w:left w:val="none" w:sz="0" w:space="0" w:color="auto"/>
                    <w:bottom w:val="none" w:sz="0" w:space="0" w:color="auto"/>
                    <w:right w:val="none" w:sz="0" w:space="0" w:color="auto"/>
                  </w:divBdr>
                </w:div>
                <w:div w:id="1582638823">
                  <w:marLeft w:val="0"/>
                  <w:marRight w:val="0"/>
                  <w:marTop w:val="0"/>
                  <w:marBottom w:val="0"/>
                  <w:divBdr>
                    <w:top w:val="none" w:sz="0" w:space="0" w:color="auto"/>
                    <w:left w:val="none" w:sz="0" w:space="0" w:color="auto"/>
                    <w:bottom w:val="none" w:sz="0" w:space="0" w:color="auto"/>
                    <w:right w:val="none" w:sz="0" w:space="0" w:color="auto"/>
                  </w:divBdr>
                </w:div>
                <w:div w:id="187407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561318">
      <w:bodyDiv w:val="1"/>
      <w:marLeft w:val="0"/>
      <w:marRight w:val="0"/>
      <w:marTop w:val="0"/>
      <w:marBottom w:val="0"/>
      <w:divBdr>
        <w:top w:val="none" w:sz="0" w:space="0" w:color="auto"/>
        <w:left w:val="none" w:sz="0" w:space="0" w:color="auto"/>
        <w:bottom w:val="none" w:sz="0" w:space="0" w:color="auto"/>
        <w:right w:val="none" w:sz="0" w:space="0" w:color="auto"/>
      </w:divBdr>
      <w:divsChild>
        <w:div w:id="578834979">
          <w:marLeft w:val="0"/>
          <w:marRight w:val="0"/>
          <w:marTop w:val="0"/>
          <w:marBottom w:val="0"/>
          <w:divBdr>
            <w:top w:val="none" w:sz="0" w:space="0" w:color="auto"/>
            <w:left w:val="none" w:sz="0" w:space="0" w:color="auto"/>
            <w:bottom w:val="none" w:sz="0" w:space="0" w:color="auto"/>
            <w:right w:val="none" w:sz="0" w:space="0" w:color="auto"/>
          </w:divBdr>
        </w:div>
        <w:div w:id="378827119">
          <w:marLeft w:val="0"/>
          <w:marRight w:val="0"/>
          <w:marTop w:val="0"/>
          <w:marBottom w:val="0"/>
          <w:divBdr>
            <w:top w:val="none" w:sz="0" w:space="0" w:color="auto"/>
            <w:left w:val="none" w:sz="0" w:space="0" w:color="auto"/>
            <w:bottom w:val="none" w:sz="0" w:space="0" w:color="auto"/>
            <w:right w:val="none" w:sz="0" w:space="0" w:color="auto"/>
          </w:divBdr>
        </w:div>
        <w:div w:id="1187061025">
          <w:marLeft w:val="0"/>
          <w:marRight w:val="0"/>
          <w:marTop w:val="0"/>
          <w:marBottom w:val="0"/>
          <w:divBdr>
            <w:top w:val="none" w:sz="0" w:space="0" w:color="auto"/>
            <w:left w:val="none" w:sz="0" w:space="0" w:color="auto"/>
            <w:bottom w:val="none" w:sz="0" w:space="0" w:color="auto"/>
            <w:right w:val="none" w:sz="0" w:space="0" w:color="auto"/>
          </w:divBdr>
        </w:div>
        <w:div w:id="249241716">
          <w:marLeft w:val="0"/>
          <w:marRight w:val="0"/>
          <w:marTop w:val="0"/>
          <w:marBottom w:val="0"/>
          <w:divBdr>
            <w:top w:val="none" w:sz="0" w:space="0" w:color="auto"/>
            <w:left w:val="none" w:sz="0" w:space="0" w:color="auto"/>
            <w:bottom w:val="none" w:sz="0" w:space="0" w:color="auto"/>
            <w:right w:val="none" w:sz="0" w:space="0" w:color="auto"/>
          </w:divBdr>
        </w:div>
        <w:div w:id="168368882">
          <w:marLeft w:val="0"/>
          <w:marRight w:val="0"/>
          <w:marTop w:val="0"/>
          <w:marBottom w:val="0"/>
          <w:divBdr>
            <w:top w:val="none" w:sz="0" w:space="0" w:color="auto"/>
            <w:left w:val="none" w:sz="0" w:space="0" w:color="auto"/>
            <w:bottom w:val="none" w:sz="0" w:space="0" w:color="auto"/>
            <w:right w:val="none" w:sz="0" w:space="0" w:color="auto"/>
          </w:divBdr>
        </w:div>
        <w:div w:id="1075738712">
          <w:marLeft w:val="0"/>
          <w:marRight w:val="0"/>
          <w:marTop w:val="0"/>
          <w:marBottom w:val="0"/>
          <w:divBdr>
            <w:top w:val="none" w:sz="0" w:space="0" w:color="auto"/>
            <w:left w:val="none" w:sz="0" w:space="0" w:color="auto"/>
            <w:bottom w:val="none" w:sz="0" w:space="0" w:color="auto"/>
            <w:right w:val="none" w:sz="0" w:space="0" w:color="auto"/>
          </w:divBdr>
        </w:div>
        <w:div w:id="1717969336">
          <w:marLeft w:val="0"/>
          <w:marRight w:val="0"/>
          <w:marTop w:val="0"/>
          <w:marBottom w:val="0"/>
          <w:divBdr>
            <w:top w:val="none" w:sz="0" w:space="0" w:color="auto"/>
            <w:left w:val="none" w:sz="0" w:space="0" w:color="auto"/>
            <w:bottom w:val="none" w:sz="0" w:space="0" w:color="auto"/>
            <w:right w:val="none" w:sz="0" w:space="0" w:color="auto"/>
          </w:divBdr>
        </w:div>
        <w:div w:id="629365657">
          <w:marLeft w:val="0"/>
          <w:marRight w:val="0"/>
          <w:marTop w:val="0"/>
          <w:marBottom w:val="0"/>
          <w:divBdr>
            <w:top w:val="none" w:sz="0" w:space="0" w:color="auto"/>
            <w:left w:val="none" w:sz="0" w:space="0" w:color="auto"/>
            <w:bottom w:val="none" w:sz="0" w:space="0" w:color="auto"/>
            <w:right w:val="none" w:sz="0" w:space="0" w:color="auto"/>
          </w:divBdr>
        </w:div>
      </w:divsChild>
    </w:div>
    <w:div w:id="597912405">
      <w:bodyDiv w:val="1"/>
      <w:marLeft w:val="0"/>
      <w:marRight w:val="0"/>
      <w:marTop w:val="0"/>
      <w:marBottom w:val="0"/>
      <w:divBdr>
        <w:top w:val="none" w:sz="0" w:space="0" w:color="auto"/>
        <w:left w:val="none" w:sz="0" w:space="0" w:color="auto"/>
        <w:bottom w:val="none" w:sz="0" w:space="0" w:color="auto"/>
        <w:right w:val="none" w:sz="0" w:space="0" w:color="auto"/>
      </w:divBdr>
      <w:divsChild>
        <w:div w:id="288513278">
          <w:marLeft w:val="0"/>
          <w:marRight w:val="0"/>
          <w:marTop w:val="0"/>
          <w:marBottom w:val="0"/>
          <w:divBdr>
            <w:top w:val="none" w:sz="0" w:space="0" w:color="auto"/>
            <w:left w:val="none" w:sz="0" w:space="0" w:color="auto"/>
            <w:bottom w:val="none" w:sz="0" w:space="0" w:color="auto"/>
            <w:right w:val="none" w:sz="0" w:space="0" w:color="auto"/>
          </w:divBdr>
        </w:div>
        <w:div w:id="310788825">
          <w:marLeft w:val="0"/>
          <w:marRight w:val="0"/>
          <w:marTop w:val="0"/>
          <w:marBottom w:val="0"/>
          <w:divBdr>
            <w:top w:val="none" w:sz="0" w:space="0" w:color="auto"/>
            <w:left w:val="none" w:sz="0" w:space="0" w:color="auto"/>
            <w:bottom w:val="none" w:sz="0" w:space="0" w:color="auto"/>
            <w:right w:val="none" w:sz="0" w:space="0" w:color="auto"/>
          </w:divBdr>
        </w:div>
        <w:div w:id="442961746">
          <w:marLeft w:val="0"/>
          <w:marRight w:val="0"/>
          <w:marTop w:val="0"/>
          <w:marBottom w:val="0"/>
          <w:divBdr>
            <w:top w:val="none" w:sz="0" w:space="0" w:color="auto"/>
            <w:left w:val="none" w:sz="0" w:space="0" w:color="auto"/>
            <w:bottom w:val="none" w:sz="0" w:space="0" w:color="auto"/>
            <w:right w:val="none" w:sz="0" w:space="0" w:color="auto"/>
          </w:divBdr>
        </w:div>
        <w:div w:id="1285313715">
          <w:marLeft w:val="0"/>
          <w:marRight w:val="0"/>
          <w:marTop w:val="0"/>
          <w:marBottom w:val="0"/>
          <w:divBdr>
            <w:top w:val="none" w:sz="0" w:space="0" w:color="auto"/>
            <w:left w:val="none" w:sz="0" w:space="0" w:color="auto"/>
            <w:bottom w:val="none" w:sz="0" w:space="0" w:color="auto"/>
            <w:right w:val="none" w:sz="0" w:space="0" w:color="auto"/>
          </w:divBdr>
        </w:div>
        <w:div w:id="2142989739">
          <w:marLeft w:val="0"/>
          <w:marRight w:val="0"/>
          <w:marTop w:val="0"/>
          <w:marBottom w:val="0"/>
          <w:divBdr>
            <w:top w:val="none" w:sz="0" w:space="0" w:color="auto"/>
            <w:left w:val="none" w:sz="0" w:space="0" w:color="auto"/>
            <w:bottom w:val="none" w:sz="0" w:space="0" w:color="auto"/>
            <w:right w:val="none" w:sz="0" w:space="0" w:color="auto"/>
          </w:divBdr>
        </w:div>
        <w:div w:id="1659115688">
          <w:marLeft w:val="0"/>
          <w:marRight w:val="0"/>
          <w:marTop w:val="0"/>
          <w:marBottom w:val="0"/>
          <w:divBdr>
            <w:top w:val="none" w:sz="0" w:space="0" w:color="auto"/>
            <w:left w:val="none" w:sz="0" w:space="0" w:color="auto"/>
            <w:bottom w:val="none" w:sz="0" w:space="0" w:color="auto"/>
            <w:right w:val="none" w:sz="0" w:space="0" w:color="auto"/>
          </w:divBdr>
        </w:div>
        <w:div w:id="6755408">
          <w:marLeft w:val="0"/>
          <w:marRight w:val="0"/>
          <w:marTop w:val="0"/>
          <w:marBottom w:val="0"/>
          <w:divBdr>
            <w:top w:val="none" w:sz="0" w:space="0" w:color="auto"/>
            <w:left w:val="none" w:sz="0" w:space="0" w:color="auto"/>
            <w:bottom w:val="none" w:sz="0" w:space="0" w:color="auto"/>
            <w:right w:val="none" w:sz="0" w:space="0" w:color="auto"/>
          </w:divBdr>
        </w:div>
        <w:div w:id="1071348428">
          <w:marLeft w:val="0"/>
          <w:marRight w:val="0"/>
          <w:marTop w:val="0"/>
          <w:marBottom w:val="0"/>
          <w:divBdr>
            <w:top w:val="none" w:sz="0" w:space="0" w:color="auto"/>
            <w:left w:val="none" w:sz="0" w:space="0" w:color="auto"/>
            <w:bottom w:val="none" w:sz="0" w:space="0" w:color="auto"/>
            <w:right w:val="none" w:sz="0" w:space="0" w:color="auto"/>
          </w:divBdr>
        </w:div>
      </w:divsChild>
    </w:div>
    <w:div w:id="929191891">
      <w:bodyDiv w:val="1"/>
      <w:marLeft w:val="0"/>
      <w:marRight w:val="0"/>
      <w:marTop w:val="0"/>
      <w:marBottom w:val="0"/>
      <w:divBdr>
        <w:top w:val="none" w:sz="0" w:space="0" w:color="auto"/>
        <w:left w:val="none" w:sz="0" w:space="0" w:color="auto"/>
        <w:bottom w:val="none" w:sz="0" w:space="0" w:color="auto"/>
        <w:right w:val="none" w:sz="0" w:space="0" w:color="auto"/>
      </w:divBdr>
      <w:divsChild>
        <w:div w:id="1129282997">
          <w:marLeft w:val="0"/>
          <w:marRight w:val="0"/>
          <w:marTop w:val="0"/>
          <w:marBottom w:val="0"/>
          <w:divBdr>
            <w:top w:val="none" w:sz="0" w:space="0" w:color="auto"/>
            <w:left w:val="none" w:sz="0" w:space="0" w:color="auto"/>
            <w:bottom w:val="none" w:sz="0" w:space="0" w:color="auto"/>
            <w:right w:val="none" w:sz="0" w:space="0" w:color="auto"/>
          </w:divBdr>
        </w:div>
        <w:div w:id="852844574">
          <w:marLeft w:val="0"/>
          <w:marRight w:val="0"/>
          <w:marTop w:val="0"/>
          <w:marBottom w:val="0"/>
          <w:divBdr>
            <w:top w:val="none" w:sz="0" w:space="0" w:color="auto"/>
            <w:left w:val="none" w:sz="0" w:space="0" w:color="auto"/>
            <w:bottom w:val="none" w:sz="0" w:space="0" w:color="auto"/>
            <w:right w:val="none" w:sz="0" w:space="0" w:color="auto"/>
          </w:divBdr>
        </w:div>
        <w:div w:id="100341621">
          <w:marLeft w:val="0"/>
          <w:marRight w:val="0"/>
          <w:marTop w:val="0"/>
          <w:marBottom w:val="0"/>
          <w:divBdr>
            <w:top w:val="none" w:sz="0" w:space="0" w:color="auto"/>
            <w:left w:val="none" w:sz="0" w:space="0" w:color="auto"/>
            <w:bottom w:val="none" w:sz="0" w:space="0" w:color="auto"/>
            <w:right w:val="none" w:sz="0" w:space="0" w:color="auto"/>
          </w:divBdr>
        </w:div>
        <w:div w:id="1983120086">
          <w:marLeft w:val="0"/>
          <w:marRight w:val="0"/>
          <w:marTop w:val="0"/>
          <w:marBottom w:val="0"/>
          <w:divBdr>
            <w:top w:val="none" w:sz="0" w:space="0" w:color="auto"/>
            <w:left w:val="none" w:sz="0" w:space="0" w:color="auto"/>
            <w:bottom w:val="none" w:sz="0" w:space="0" w:color="auto"/>
            <w:right w:val="none" w:sz="0" w:space="0" w:color="auto"/>
          </w:divBdr>
        </w:div>
        <w:div w:id="1458253859">
          <w:marLeft w:val="0"/>
          <w:marRight w:val="0"/>
          <w:marTop w:val="0"/>
          <w:marBottom w:val="0"/>
          <w:divBdr>
            <w:top w:val="none" w:sz="0" w:space="0" w:color="auto"/>
            <w:left w:val="none" w:sz="0" w:space="0" w:color="auto"/>
            <w:bottom w:val="none" w:sz="0" w:space="0" w:color="auto"/>
            <w:right w:val="none" w:sz="0" w:space="0" w:color="auto"/>
          </w:divBdr>
        </w:div>
        <w:div w:id="1160929527">
          <w:marLeft w:val="0"/>
          <w:marRight w:val="0"/>
          <w:marTop w:val="0"/>
          <w:marBottom w:val="0"/>
          <w:divBdr>
            <w:top w:val="none" w:sz="0" w:space="0" w:color="auto"/>
            <w:left w:val="none" w:sz="0" w:space="0" w:color="auto"/>
            <w:bottom w:val="none" w:sz="0" w:space="0" w:color="auto"/>
            <w:right w:val="none" w:sz="0" w:space="0" w:color="auto"/>
          </w:divBdr>
        </w:div>
        <w:div w:id="101266680">
          <w:marLeft w:val="0"/>
          <w:marRight w:val="0"/>
          <w:marTop w:val="0"/>
          <w:marBottom w:val="0"/>
          <w:divBdr>
            <w:top w:val="none" w:sz="0" w:space="0" w:color="auto"/>
            <w:left w:val="none" w:sz="0" w:space="0" w:color="auto"/>
            <w:bottom w:val="none" w:sz="0" w:space="0" w:color="auto"/>
            <w:right w:val="none" w:sz="0" w:space="0" w:color="auto"/>
          </w:divBdr>
        </w:div>
        <w:div w:id="674504199">
          <w:marLeft w:val="0"/>
          <w:marRight w:val="0"/>
          <w:marTop w:val="0"/>
          <w:marBottom w:val="0"/>
          <w:divBdr>
            <w:top w:val="none" w:sz="0" w:space="0" w:color="auto"/>
            <w:left w:val="none" w:sz="0" w:space="0" w:color="auto"/>
            <w:bottom w:val="none" w:sz="0" w:space="0" w:color="auto"/>
            <w:right w:val="none" w:sz="0" w:space="0" w:color="auto"/>
          </w:divBdr>
        </w:div>
        <w:div w:id="581110617">
          <w:marLeft w:val="0"/>
          <w:marRight w:val="0"/>
          <w:marTop w:val="0"/>
          <w:marBottom w:val="0"/>
          <w:divBdr>
            <w:top w:val="none" w:sz="0" w:space="0" w:color="auto"/>
            <w:left w:val="none" w:sz="0" w:space="0" w:color="auto"/>
            <w:bottom w:val="none" w:sz="0" w:space="0" w:color="auto"/>
            <w:right w:val="none" w:sz="0" w:space="0" w:color="auto"/>
          </w:divBdr>
        </w:div>
        <w:div w:id="1398623906">
          <w:marLeft w:val="0"/>
          <w:marRight w:val="0"/>
          <w:marTop w:val="0"/>
          <w:marBottom w:val="0"/>
          <w:divBdr>
            <w:top w:val="none" w:sz="0" w:space="0" w:color="auto"/>
            <w:left w:val="none" w:sz="0" w:space="0" w:color="auto"/>
            <w:bottom w:val="none" w:sz="0" w:space="0" w:color="auto"/>
            <w:right w:val="none" w:sz="0" w:space="0" w:color="auto"/>
          </w:divBdr>
        </w:div>
      </w:divsChild>
    </w:div>
    <w:div w:id="935869002">
      <w:bodyDiv w:val="1"/>
      <w:marLeft w:val="0"/>
      <w:marRight w:val="0"/>
      <w:marTop w:val="0"/>
      <w:marBottom w:val="0"/>
      <w:divBdr>
        <w:top w:val="none" w:sz="0" w:space="0" w:color="auto"/>
        <w:left w:val="none" w:sz="0" w:space="0" w:color="auto"/>
        <w:bottom w:val="none" w:sz="0" w:space="0" w:color="auto"/>
        <w:right w:val="none" w:sz="0" w:space="0" w:color="auto"/>
      </w:divBdr>
      <w:divsChild>
        <w:div w:id="799152541">
          <w:marLeft w:val="0"/>
          <w:marRight w:val="0"/>
          <w:marTop w:val="0"/>
          <w:marBottom w:val="0"/>
          <w:divBdr>
            <w:top w:val="none" w:sz="0" w:space="0" w:color="auto"/>
            <w:left w:val="none" w:sz="0" w:space="0" w:color="auto"/>
            <w:bottom w:val="none" w:sz="0" w:space="0" w:color="auto"/>
            <w:right w:val="none" w:sz="0" w:space="0" w:color="auto"/>
          </w:divBdr>
        </w:div>
        <w:div w:id="458958902">
          <w:marLeft w:val="0"/>
          <w:marRight w:val="0"/>
          <w:marTop w:val="0"/>
          <w:marBottom w:val="0"/>
          <w:divBdr>
            <w:top w:val="none" w:sz="0" w:space="0" w:color="auto"/>
            <w:left w:val="none" w:sz="0" w:space="0" w:color="auto"/>
            <w:bottom w:val="none" w:sz="0" w:space="0" w:color="auto"/>
            <w:right w:val="none" w:sz="0" w:space="0" w:color="auto"/>
          </w:divBdr>
        </w:div>
        <w:div w:id="732851498">
          <w:marLeft w:val="0"/>
          <w:marRight w:val="0"/>
          <w:marTop w:val="0"/>
          <w:marBottom w:val="0"/>
          <w:divBdr>
            <w:top w:val="none" w:sz="0" w:space="0" w:color="auto"/>
            <w:left w:val="none" w:sz="0" w:space="0" w:color="auto"/>
            <w:bottom w:val="none" w:sz="0" w:space="0" w:color="auto"/>
            <w:right w:val="none" w:sz="0" w:space="0" w:color="auto"/>
          </w:divBdr>
        </w:div>
        <w:div w:id="2101413082">
          <w:marLeft w:val="0"/>
          <w:marRight w:val="0"/>
          <w:marTop w:val="0"/>
          <w:marBottom w:val="0"/>
          <w:divBdr>
            <w:top w:val="none" w:sz="0" w:space="0" w:color="auto"/>
            <w:left w:val="none" w:sz="0" w:space="0" w:color="auto"/>
            <w:bottom w:val="none" w:sz="0" w:space="0" w:color="auto"/>
            <w:right w:val="none" w:sz="0" w:space="0" w:color="auto"/>
          </w:divBdr>
        </w:div>
        <w:div w:id="551576778">
          <w:marLeft w:val="0"/>
          <w:marRight w:val="0"/>
          <w:marTop w:val="0"/>
          <w:marBottom w:val="0"/>
          <w:divBdr>
            <w:top w:val="none" w:sz="0" w:space="0" w:color="auto"/>
            <w:left w:val="none" w:sz="0" w:space="0" w:color="auto"/>
            <w:bottom w:val="none" w:sz="0" w:space="0" w:color="auto"/>
            <w:right w:val="none" w:sz="0" w:space="0" w:color="auto"/>
          </w:divBdr>
        </w:div>
        <w:div w:id="1108966900">
          <w:marLeft w:val="0"/>
          <w:marRight w:val="0"/>
          <w:marTop w:val="0"/>
          <w:marBottom w:val="0"/>
          <w:divBdr>
            <w:top w:val="none" w:sz="0" w:space="0" w:color="auto"/>
            <w:left w:val="none" w:sz="0" w:space="0" w:color="auto"/>
            <w:bottom w:val="none" w:sz="0" w:space="0" w:color="auto"/>
            <w:right w:val="none" w:sz="0" w:space="0" w:color="auto"/>
          </w:divBdr>
        </w:div>
        <w:div w:id="636498304">
          <w:marLeft w:val="0"/>
          <w:marRight w:val="0"/>
          <w:marTop w:val="0"/>
          <w:marBottom w:val="0"/>
          <w:divBdr>
            <w:top w:val="none" w:sz="0" w:space="0" w:color="auto"/>
            <w:left w:val="none" w:sz="0" w:space="0" w:color="auto"/>
            <w:bottom w:val="none" w:sz="0" w:space="0" w:color="auto"/>
            <w:right w:val="none" w:sz="0" w:space="0" w:color="auto"/>
          </w:divBdr>
        </w:div>
        <w:div w:id="547226420">
          <w:marLeft w:val="0"/>
          <w:marRight w:val="0"/>
          <w:marTop w:val="0"/>
          <w:marBottom w:val="0"/>
          <w:divBdr>
            <w:top w:val="none" w:sz="0" w:space="0" w:color="auto"/>
            <w:left w:val="none" w:sz="0" w:space="0" w:color="auto"/>
            <w:bottom w:val="none" w:sz="0" w:space="0" w:color="auto"/>
            <w:right w:val="none" w:sz="0" w:space="0" w:color="auto"/>
          </w:divBdr>
        </w:div>
        <w:div w:id="1248926384">
          <w:marLeft w:val="0"/>
          <w:marRight w:val="0"/>
          <w:marTop w:val="0"/>
          <w:marBottom w:val="0"/>
          <w:divBdr>
            <w:top w:val="none" w:sz="0" w:space="0" w:color="auto"/>
            <w:left w:val="none" w:sz="0" w:space="0" w:color="auto"/>
            <w:bottom w:val="none" w:sz="0" w:space="0" w:color="auto"/>
            <w:right w:val="none" w:sz="0" w:space="0" w:color="auto"/>
          </w:divBdr>
        </w:div>
        <w:div w:id="1481073882">
          <w:marLeft w:val="0"/>
          <w:marRight w:val="0"/>
          <w:marTop w:val="0"/>
          <w:marBottom w:val="0"/>
          <w:divBdr>
            <w:top w:val="none" w:sz="0" w:space="0" w:color="auto"/>
            <w:left w:val="none" w:sz="0" w:space="0" w:color="auto"/>
            <w:bottom w:val="none" w:sz="0" w:space="0" w:color="auto"/>
            <w:right w:val="none" w:sz="0" w:space="0" w:color="auto"/>
          </w:divBdr>
        </w:div>
      </w:divsChild>
    </w:div>
    <w:div w:id="1298410155">
      <w:bodyDiv w:val="1"/>
      <w:marLeft w:val="0"/>
      <w:marRight w:val="0"/>
      <w:marTop w:val="0"/>
      <w:marBottom w:val="0"/>
      <w:divBdr>
        <w:top w:val="none" w:sz="0" w:space="0" w:color="auto"/>
        <w:left w:val="none" w:sz="0" w:space="0" w:color="auto"/>
        <w:bottom w:val="none" w:sz="0" w:space="0" w:color="auto"/>
        <w:right w:val="none" w:sz="0" w:space="0" w:color="auto"/>
      </w:divBdr>
      <w:divsChild>
        <w:div w:id="2037996919">
          <w:marLeft w:val="0"/>
          <w:marRight w:val="0"/>
          <w:marTop w:val="0"/>
          <w:marBottom w:val="0"/>
          <w:divBdr>
            <w:top w:val="none" w:sz="0" w:space="0" w:color="auto"/>
            <w:left w:val="none" w:sz="0" w:space="0" w:color="auto"/>
            <w:bottom w:val="none" w:sz="0" w:space="0" w:color="auto"/>
            <w:right w:val="none" w:sz="0" w:space="0" w:color="auto"/>
          </w:divBdr>
        </w:div>
        <w:div w:id="1359160638">
          <w:marLeft w:val="0"/>
          <w:marRight w:val="0"/>
          <w:marTop w:val="0"/>
          <w:marBottom w:val="0"/>
          <w:divBdr>
            <w:top w:val="none" w:sz="0" w:space="0" w:color="auto"/>
            <w:left w:val="none" w:sz="0" w:space="0" w:color="auto"/>
            <w:bottom w:val="none" w:sz="0" w:space="0" w:color="auto"/>
            <w:right w:val="none" w:sz="0" w:space="0" w:color="auto"/>
          </w:divBdr>
        </w:div>
        <w:div w:id="1482770330">
          <w:marLeft w:val="0"/>
          <w:marRight w:val="0"/>
          <w:marTop w:val="0"/>
          <w:marBottom w:val="0"/>
          <w:divBdr>
            <w:top w:val="none" w:sz="0" w:space="0" w:color="auto"/>
            <w:left w:val="none" w:sz="0" w:space="0" w:color="auto"/>
            <w:bottom w:val="none" w:sz="0" w:space="0" w:color="auto"/>
            <w:right w:val="none" w:sz="0" w:space="0" w:color="auto"/>
          </w:divBdr>
        </w:div>
        <w:div w:id="1888640754">
          <w:marLeft w:val="0"/>
          <w:marRight w:val="0"/>
          <w:marTop w:val="0"/>
          <w:marBottom w:val="0"/>
          <w:divBdr>
            <w:top w:val="none" w:sz="0" w:space="0" w:color="auto"/>
            <w:left w:val="none" w:sz="0" w:space="0" w:color="auto"/>
            <w:bottom w:val="none" w:sz="0" w:space="0" w:color="auto"/>
            <w:right w:val="none" w:sz="0" w:space="0" w:color="auto"/>
          </w:divBdr>
        </w:div>
        <w:div w:id="341669778">
          <w:marLeft w:val="0"/>
          <w:marRight w:val="0"/>
          <w:marTop w:val="0"/>
          <w:marBottom w:val="0"/>
          <w:divBdr>
            <w:top w:val="none" w:sz="0" w:space="0" w:color="auto"/>
            <w:left w:val="none" w:sz="0" w:space="0" w:color="auto"/>
            <w:bottom w:val="none" w:sz="0" w:space="0" w:color="auto"/>
            <w:right w:val="none" w:sz="0" w:space="0" w:color="auto"/>
          </w:divBdr>
        </w:div>
        <w:div w:id="1507669113">
          <w:marLeft w:val="0"/>
          <w:marRight w:val="0"/>
          <w:marTop w:val="0"/>
          <w:marBottom w:val="0"/>
          <w:divBdr>
            <w:top w:val="none" w:sz="0" w:space="0" w:color="auto"/>
            <w:left w:val="none" w:sz="0" w:space="0" w:color="auto"/>
            <w:bottom w:val="none" w:sz="0" w:space="0" w:color="auto"/>
            <w:right w:val="none" w:sz="0" w:space="0" w:color="auto"/>
          </w:divBdr>
        </w:div>
        <w:div w:id="448932144">
          <w:marLeft w:val="0"/>
          <w:marRight w:val="0"/>
          <w:marTop w:val="0"/>
          <w:marBottom w:val="0"/>
          <w:divBdr>
            <w:top w:val="none" w:sz="0" w:space="0" w:color="auto"/>
            <w:left w:val="none" w:sz="0" w:space="0" w:color="auto"/>
            <w:bottom w:val="none" w:sz="0" w:space="0" w:color="auto"/>
            <w:right w:val="none" w:sz="0" w:space="0" w:color="auto"/>
          </w:divBdr>
        </w:div>
        <w:div w:id="602302910">
          <w:marLeft w:val="0"/>
          <w:marRight w:val="0"/>
          <w:marTop w:val="0"/>
          <w:marBottom w:val="0"/>
          <w:divBdr>
            <w:top w:val="none" w:sz="0" w:space="0" w:color="auto"/>
            <w:left w:val="none" w:sz="0" w:space="0" w:color="auto"/>
            <w:bottom w:val="none" w:sz="0" w:space="0" w:color="auto"/>
            <w:right w:val="none" w:sz="0" w:space="0" w:color="auto"/>
          </w:divBdr>
        </w:div>
      </w:divsChild>
    </w:div>
    <w:div w:id="1425031781">
      <w:bodyDiv w:val="1"/>
      <w:marLeft w:val="0"/>
      <w:marRight w:val="0"/>
      <w:marTop w:val="0"/>
      <w:marBottom w:val="0"/>
      <w:divBdr>
        <w:top w:val="none" w:sz="0" w:space="0" w:color="auto"/>
        <w:left w:val="none" w:sz="0" w:space="0" w:color="auto"/>
        <w:bottom w:val="none" w:sz="0" w:space="0" w:color="auto"/>
        <w:right w:val="none" w:sz="0" w:space="0" w:color="auto"/>
      </w:divBdr>
      <w:divsChild>
        <w:div w:id="827093435">
          <w:marLeft w:val="0"/>
          <w:marRight w:val="0"/>
          <w:marTop w:val="0"/>
          <w:marBottom w:val="0"/>
          <w:divBdr>
            <w:top w:val="none" w:sz="0" w:space="0" w:color="auto"/>
            <w:left w:val="none" w:sz="0" w:space="0" w:color="auto"/>
            <w:bottom w:val="none" w:sz="0" w:space="0" w:color="auto"/>
            <w:right w:val="none" w:sz="0" w:space="0" w:color="auto"/>
          </w:divBdr>
        </w:div>
        <w:div w:id="1121798973">
          <w:marLeft w:val="0"/>
          <w:marRight w:val="0"/>
          <w:marTop w:val="0"/>
          <w:marBottom w:val="0"/>
          <w:divBdr>
            <w:top w:val="none" w:sz="0" w:space="0" w:color="auto"/>
            <w:left w:val="none" w:sz="0" w:space="0" w:color="auto"/>
            <w:bottom w:val="none" w:sz="0" w:space="0" w:color="auto"/>
            <w:right w:val="none" w:sz="0" w:space="0" w:color="auto"/>
          </w:divBdr>
        </w:div>
        <w:div w:id="110326239">
          <w:marLeft w:val="0"/>
          <w:marRight w:val="0"/>
          <w:marTop w:val="0"/>
          <w:marBottom w:val="0"/>
          <w:divBdr>
            <w:top w:val="none" w:sz="0" w:space="0" w:color="auto"/>
            <w:left w:val="none" w:sz="0" w:space="0" w:color="auto"/>
            <w:bottom w:val="none" w:sz="0" w:space="0" w:color="auto"/>
            <w:right w:val="none" w:sz="0" w:space="0" w:color="auto"/>
          </w:divBdr>
        </w:div>
        <w:div w:id="563298025">
          <w:marLeft w:val="0"/>
          <w:marRight w:val="0"/>
          <w:marTop w:val="0"/>
          <w:marBottom w:val="0"/>
          <w:divBdr>
            <w:top w:val="none" w:sz="0" w:space="0" w:color="auto"/>
            <w:left w:val="none" w:sz="0" w:space="0" w:color="auto"/>
            <w:bottom w:val="none" w:sz="0" w:space="0" w:color="auto"/>
            <w:right w:val="none" w:sz="0" w:space="0" w:color="auto"/>
          </w:divBdr>
        </w:div>
        <w:div w:id="2021855116">
          <w:marLeft w:val="0"/>
          <w:marRight w:val="0"/>
          <w:marTop w:val="0"/>
          <w:marBottom w:val="0"/>
          <w:divBdr>
            <w:top w:val="none" w:sz="0" w:space="0" w:color="auto"/>
            <w:left w:val="none" w:sz="0" w:space="0" w:color="auto"/>
            <w:bottom w:val="none" w:sz="0" w:space="0" w:color="auto"/>
            <w:right w:val="none" w:sz="0" w:space="0" w:color="auto"/>
          </w:divBdr>
        </w:div>
        <w:div w:id="1943343758">
          <w:marLeft w:val="0"/>
          <w:marRight w:val="0"/>
          <w:marTop w:val="0"/>
          <w:marBottom w:val="0"/>
          <w:divBdr>
            <w:top w:val="none" w:sz="0" w:space="0" w:color="auto"/>
            <w:left w:val="none" w:sz="0" w:space="0" w:color="auto"/>
            <w:bottom w:val="none" w:sz="0" w:space="0" w:color="auto"/>
            <w:right w:val="none" w:sz="0" w:space="0" w:color="auto"/>
          </w:divBdr>
        </w:div>
        <w:div w:id="1644697594">
          <w:marLeft w:val="0"/>
          <w:marRight w:val="0"/>
          <w:marTop w:val="0"/>
          <w:marBottom w:val="0"/>
          <w:divBdr>
            <w:top w:val="none" w:sz="0" w:space="0" w:color="auto"/>
            <w:left w:val="none" w:sz="0" w:space="0" w:color="auto"/>
            <w:bottom w:val="none" w:sz="0" w:space="0" w:color="auto"/>
            <w:right w:val="none" w:sz="0" w:space="0" w:color="auto"/>
          </w:divBdr>
        </w:div>
        <w:div w:id="1845626149">
          <w:marLeft w:val="0"/>
          <w:marRight w:val="0"/>
          <w:marTop w:val="0"/>
          <w:marBottom w:val="0"/>
          <w:divBdr>
            <w:top w:val="none" w:sz="0" w:space="0" w:color="auto"/>
            <w:left w:val="none" w:sz="0" w:space="0" w:color="auto"/>
            <w:bottom w:val="none" w:sz="0" w:space="0" w:color="auto"/>
            <w:right w:val="none" w:sz="0" w:space="0" w:color="auto"/>
          </w:divBdr>
        </w:div>
        <w:div w:id="1317686416">
          <w:marLeft w:val="0"/>
          <w:marRight w:val="0"/>
          <w:marTop w:val="0"/>
          <w:marBottom w:val="0"/>
          <w:divBdr>
            <w:top w:val="none" w:sz="0" w:space="0" w:color="auto"/>
            <w:left w:val="none" w:sz="0" w:space="0" w:color="auto"/>
            <w:bottom w:val="none" w:sz="0" w:space="0" w:color="auto"/>
            <w:right w:val="none" w:sz="0" w:space="0" w:color="auto"/>
          </w:divBdr>
        </w:div>
        <w:div w:id="1353848188">
          <w:marLeft w:val="0"/>
          <w:marRight w:val="0"/>
          <w:marTop w:val="0"/>
          <w:marBottom w:val="0"/>
          <w:divBdr>
            <w:top w:val="none" w:sz="0" w:space="0" w:color="auto"/>
            <w:left w:val="none" w:sz="0" w:space="0" w:color="auto"/>
            <w:bottom w:val="none" w:sz="0" w:space="0" w:color="auto"/>
            <w:right w:val="none" w:sz="0" w:space="0" w:color="auto"/>
          </w:divBdr>
        </w:div>
      </w:divsChild>
    </w:div>
    <w:div w:id="1580283389">
      <w:bodyDiv w:val="1"/>
      <w:marLeft w:val="0"/>
      <w:marRight w:val="0"/>
      <w:marTop w:val="0"/>
      <w:marBottom w:val="0"/>
      <w:divBdr>
        <w:top w:val="none" w:sz="0" w:space="0" w:color="auto"/>
        <w:left w:val="none" w:sz="0" w:space="0" w:color="auto"/>
        <w:bottom w:val="none" w:sz="0" w:space="0" w:color="auto"/>
        <w:right w:val="none" w:sz="0" w:space="0" w:color="auto"/>
      </w:divBdr>
      <w:divsChild>
        <w:div w:id="1865048352">
          <w:marLeft w:val="0"/>
          <w:marRight w:val="0"/>
          <w:marTop w:val="0"/>
          <w:marBottom w:val="0"/>
          <w:divBdr>
            <w:top w:val="none" w:sz="0" w:space="0" w:color="auto"/>
            <w:left w:val="none" w:sz="0" w:space="0" w:color="auto"/>
            <w:bottom w:val="none" w:sz="0" w:space="0" w:color="auto"/>
            <w:right w:val="none" w:sz="0" w:space="0" w:color="auto"/>
          </w:divBdr>
        </w:div>
        <w:div w:id="784084745">
          <w:marLeft w:val="0"/>
          <w:marRight w:val="0"/>
          <w:marTop w:val="0"/>
          <w:marBottom w:val="0"/>
          <w:divBdr>
            <w:top w:val="none" w:sz="0" w:space="0" w:color="auto"/>
            <w:left w:val="none" w:sz="0" w:space="0" w:color="auto"/>
            <w:bottom w:val="none" w:sz="0" w:space="0" w:color="auto"/>
            <w:right w:val="none" w:sz="0" w:space="0" w:color="auto"/>
          </w:divBdr>
        </w:div>
        <w:div w:id="16394593">
          <w:marLeft w:val="0"/>
          <w:marRight w:val="0"/>
          <w:marTop w:val="0"/>
          <w:marBottom w:val="0"/>
          <w:divBdr>
            <w:top w:val="none" w:sz="0" w:space="0" w:color="auto"/>
            <w:left w:val="none" w:sz="0" w:space="0" w:color="auto"/>
            <w:bottom w:val="none" w:sz="0" w:space="0" w:color="auto"/>
            <w:right w:val="none" w:sz="0" w:space="0" w:color="auto"/>
          </w:divBdr>
        </w:div>
        <w:div w:id="201942619">
          <w:marLeft w:val="0"/>
          <w:marRight w:val="0"/>
          <w:marTop w:val="0"/>
          <w:marBottom w:val="0"/>
          <w:divBdr>
            <w:top w:val="none" w:sz="0" w:space="0" w:color="auto"/>
            <w:left w:val="none" w:sz="0" w:space="0" w:color="auto"/>
            <w:bottom w:val="none" w:sz="0" w:space="0" w:color="auto"/>
            <w:right w:val="none" w:sz="0" w:space="0" w:color="auto"/>
          </w:divBdr>
        </w:div>
        <w:div w:id="1625428914">
          <w:marLeft w:val="0"/>
          <w:marRight w:val="0"/>
          <w:marTop w:val="0"/>
          <w:marBottom w:val="0"/>
          <w:divBdr>
            <w:top w:val="none" w:sz="0" w:space="0" w:color="auto"/>
            <w:left w:val="none" w:sz="0" w:space="0" w:color="auto"/>
            <w:bottom w:val="none" w:sz="0" w:space="0" w:color="auto"/>
            <w:right w:val="none" w:sz="0" w:space="0" w:color="auto"/>
          </w:divBdr>
        </w:div>
        <w:div w:id="268004621">
          <w:marLeft w:val="0"/>
          <w:marRight w:val="0"/>
          <w:marTop w:val="0"/>
          <w:marBottom w:val="0"/>
          <w:divBdr>
            <w:top w:val="none" w:sz="0" w:space="0" w:color="auto"/>
            <w:left w:val="none" w:sz="0" w:space="0" w:color="auto"/>
            <w:bottom w:val="none" w:sz="0" w:space="0" w:color="auto"/>
            <w:right w:val="none" w:sz="0" w:space="0" w:color="auto"/>
          </w:divBdr>
        </w:div>
        <w:div w:id="999046011">
          <w:marLeft w:val="0"/>
          <w:marRight w:val="0"/>
          <w:marTop w:val="0"/>
          <w:marBottom w:val="0"/>
          <w:divBdr>
            <w:top w:val="none" w:sz="0" w:space="0" w:color="auto"/>
            <w:left w:val="none" w:sz="0" w:space="0" w:color="auto"/>
            <w:bottom w:val="none" w:sz="0" w:space="0" w:color="auto"/>
            <w:right w:val="none" w:sz="0" w:space="0" w:color="auto"/>
          </w:divBdr>
        </w:div>
        <w:div w:id="2067295138">
          <w:marLeft w:val="0"/>
          <w:marRight w:val="0"/>
          <w:marTop w:val="0"/>
          <w:marBottom w:val="0"/>
          <w:divBdr>
            <w:top w:val="none" w:sz="0" w:space="0" w:color="auto"/>
            <w:left w:val="none" w:sz="0" w:space="0" w:color="auto"/>
            <w:bottom w:val="none" w:sz="0" w:space="0" w:color="auto"/>
            <w:right w:val="none" w:sz="0" w:space="0" w:color="auto"/>
          </w:divBdr>
        </w:div>
        <w:div w:id="321203270">
          <w:marLeft w:val="0"/>
          <w:marRight w:val="0"/>
          <w:marTop w:val="0"/>
          <w:marBottom w:val="0"/>
          <w:divBdr>
            <w:top w:val="none" w:sz="0" w:space="0" w:color="auto"/>
            <w:left w:val="none" w:sz="0" w:space="0" w:color="auto"/>
            <w:bottom w:val="none" w:sz="0" w:space="0" w:color="auto"/>
            <w:right w:val="none" w:sz="0" w:space="0" w:color="auto"/>
          </w:divBdr>
        </w:div>
        <w:div w:id="2108576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excel.ro/forum/" TargetMode="External"/><Relationship Id="rId13" Type="http://schemas.openxmlformats.org/officeDocument/2006/relationships/hyperlink" Target="http://www.drexcel.ro/page/?page=MENU_5" TargetMode="External"/><Relationship Id="rId18" Type="http://schemas.openxmlformats.org/officeDocument/2006/relationships/hyperlink" Target="http://www.drexcel.ro/page/?page=MENU_7" TargetMode="External"/><Relationship Id="rId3" Type="http://schemas.openxmlformats.org/officeDocument/2006/relationships/settings" Target="settings.xml"/><Relationship Id="rId21" Type="http://schemas.openxmlformats.org/officeDocument/2006/relationships/hyperlink" Target="http://www.drexcel.ro/page/?page=MENU_5" TargetMode="External"/><Relationship Id="rId7" Type="http://schemas.openxmlformats.org/officeDocument/2006/relationships/hyperlink" Target="http://www.drexcel.ro" TargetMode="External"/><Relationship Id="rId12" Type="http://schemas.openxmlformats.org/officeDocument/2006/relationships/hyperlink" Target="http://www.drexcel.ro/page/?page=MENU_8" TargetMode="External"/><Relationship Id="rId17" Type="http://schemas.openxmlformats.org/officeDocument/2006/relationships/hyperlink" Target="http://www.drexcel.ro/video/"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rexcel.ro/forum/" TargetMode="External"/><Relationship Id="rId20" Type="http://schemas.openxmlformats.org/officeDocument/2006/relationships/hyperlink" Target="http://www.drexcel.ro/page/?page=MENU_8"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drexcel.ro/page/?page=MENU_6"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vp.support.microsoft.com/" TargetMode="External"/><Relationship Id="rId23" Type="http://schemas.openxmlformats.org/officeDocument/2006/relationships/footer" Target="footer1.xml"/><Relationship Id="rId10" Type="http://schemas.openxmlformats.org/officeDocument/2006/relationships/hyperlink" Target="http://www.drexcel.ro/page/?page=MENU_7" TargetMode="External"/><Relationship Id="rId19" Type="http://schemas.openxmlformats.org/officeDocument/2006/relationships/hyperlink" Target="http://www.drexcel.ro/page/?page=MENU_6" TargetMode="External"/><Relationship Id="rId4" Type="http://schemas.openxmlformats.org/officeDocument/2006/relationships/webSettings" Target="webSettings.xml"/><Relationship Id="rId9" Type="http://schemas.openxmlformats.org/officeDocument/2006/relationships/hyperlink" Target="http://www.drexcel.ro/video/" TargetMode="External"/><Relationship Id="rId14" Type="http://schemas.openxmlformats.org/officeDocument/2006/relationships/hyperlink" Target="http://www.itlearning.ro/MCT-MVP-Bogdan-Tarla-2008.pdf"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F6B76-E5CB-4111-AFC9-38973B78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743</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Alexandru Dionisie</cp:lastModifiedBy>
  <cp:revision>3</cp:revision>
  <dcterms:created xsi:type="dcterms:W3CDTF">2009-11-21T13:50:00Z</dcterms:created>
  <dcterms:modified xsi:type="dcterms:W3CDTF">2009-12-10T10:04:00Z</dcterms:modified>
</cp:coreProperties>
</file>